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A839" w14:textId="323B2C6F" w:rsidR="00F22398" w:rsidRPr="00871D30" w:rsidRDefault="00BE3CB3" w:rsidP="00DD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jc w:val="center"/>
        <w:rPr>
          <w:b/>
          <w:bCs/>
          <w:sz w:val="28"/>
          <w:szCs w:val="28"/>
          <w:lang w:val="en-GB"/>
        </w:rPr>
      </w:pPr>
      <w:r w:rsidRPr="00871D30">
        <w:rPr>
          <w:b/>
          <w:bCs/>
          <w:sz w:val="28"/>
          <w:szCs w:val="28"/>
          <w:lang w:val="en-GB"/>
        </w:rPr>
        <w:t>Overview on translated HLS</w:t>
      </w:r>
      <w:r w:rsidRPr="00871D30">
        <w:rPr>
          <w:b/>
          <w:bCs/>
          <w:sz w:val="28"/>
          <w:szCs w:val="28"/>
          <w:vertAlign w:val="subscript"/>
          <w:lang w:val="en-GB"/>
        </w:rPr>
        <w:t>19</w:t>
      </w:r>
      <w:r w:rsidRPr="00871D30">
        <w:rPr>
          <w:b/>
          <w:bCs/>
          <w:sz w:val="28"/>
          <w:szCs w:val="28"/>
          <w:lang w:val="en-GB"/>
        </w:rPr>
        <w:t xml:space="preserve"> instruments</w:t>
      </w:r>
      <w:r w:rsidR="00914E82" w:rsidRPr="00871D30">
        <w:rPr>
          <w:b/>
          <w:bCs/>
          <w:sz w:val="28"/>
          <w:szCs w:val="28"/>
          <w:lang w:val="en-GB"/>
        </w:rPr>
        <w:t xml:space="preserve"> </w:t>
      </w:r>
    </w:p>
    <w:p w14:paraId="2324607D" w14:textId="482D62D4" w:rsidR="00914E82" w:rsidRPr="00914E82" w:rsidRDefault="00914E82" w:rsidP="00DD3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jc w:val="center"/>
        <w:rPr>
          <w:sz w:val="18"/>
          <w:szCs w:val="18"/>
          <w:lang w:val="en-GB"/>
        </w:rPr>
      </w:pPr>
      <w:r w:rsidRPr="00914E82">
        <w:rPr>
          <w:sz w:val="18"/>
          <w:szCs w:val="18"/>
          <w:lang w:val="en-GB"/>
        </w:rPr>
        <w:t>x= full instrument is available in a language</w:t>
      </w:r>
    </w:p>
    <w:tbl>
      <w:tblPr>
        <w:tblStyle w:val="Gitternetztabelle4Akzent1"/>
        <w:tblW w:w="5000" w:type="pct"/>
        <w:tblLook w:val="04A0" w:firstRow="1" w:lastRow="0" w:firstColumn="1" w:lastColumn="0" w:noHBand="0" w:noVBand="1"/>
      </w:tblPr>
      <w:tblGrid>
        <w:gridCol w:w="1554"/>
        <w:gridCol w:w="1414"/>
        <w:gridCol w:w="1414"/>
        <w:gridCol w:w="1414"/>
        <w:gridCol w:w="1414"/>
        <w:gridCol w:w="1414"/>
        <w:gridCol w:w="1414"/>
        <w:gridCol w:w="1413"/>
        <w:gridCol w:w="1413"/>
        <w:gridCol w:w="1413"/>
      </w:tblGrid>
      <w:tr w:rsidR="00393A58" w:rsidRPr="00393A58" w14:paraId="1B7C6235" w14:textId="77777777" w:rsidTr="00DD3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  <w:vAlign w:val="center"/>
          </w:tcPr>
          <w:p w14:paraId="21D215B4" w14:textId="79DEF39D" w:rsidR="00393A58" w:rsidRPr="00BE3CB3" w:rsidRDefault="00393A58" w:rsidP="00FC455D">
            <w:pPr>
              <w:jc w:val="center"/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495" w:type="pct"/>
            <w:vAlign w:val="center"/>
          </w:tcPr>
          <w:p w14:paraId="13976D44" w14:textId="0680BA7F" w:rsidR="00393A58" w:rsidRPr="00BE3CB3" w:rsidRDefault="00393A58" w:rsidP="00FC4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>-Q12</w:t>
            </w:r>
          </w:p>
        </w:tc>
        <w:tc>
          <w:tcPr>
            <w:tcW w:w="495" w:type="pct"/>
            <w:vAlign w:val="center"/>
          </w:tcPr>
          <w:p w14:paraId="57FEE65E" w14:textId="4ECA236E" w:rsidR="00393A58" w:rsidRPr="00BE3CB3" w:rsidRDefault="00393A58" w:rsidP="00FC4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>-Q47</w:t>
            </w:r>
          </w:p>
        </w:tc>
        <w:tc>
          <w:tcPr>
            <w:tcW w:w="495" w:type="pct"/>
            <w:vAlign w:val="center"/>
          </w:tcPr>
          <w:p w14:paraId="68D875E5" w14:textId="6A13F8A1" w:rsidR="00393A58" w:rsidRPr="00BE3CB3" w:rsidRDefault="00393A58" w:rsidP="00FC4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>-NAV</w:t>
            </w:r>
          </w:p>
        </w:tc>
        <w:tc>
          <w:tcPr>
            <w:tcW w:w="495" w:type="pct"/>
            <w:vAlign w:val="center"/>
          </w:tcPr>
          <w:p w14:paraId="532FB28C" w14:textId="33FFF4C6" w:rsidR="00393A58" w:rsidRPr="00BE3CB3" w:rsidRDefault="00393A58" w:rsidP="00FC4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>-COM-P-Q6</w:t>
            </w:r>
          </w:p>
        </w:tc>
        <w:tc>
          <w:tcPr>
            <w:tcW w:w="495" w:type="pct"/>
            <w:vAlign w:val="center"/>
          </w:tcPr>
          <w:p w14:paraId="67E19553" w14:textId="44DA1C43" w:rsidR="00393A58" w:rsidRPr="00BE3CB3" w:rsidRDefault="00393A58" w:rsidP="00FC4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>-COM-P-Q11</w:t>
            </w:r>
          </w:p>
        </w:tc>
        <w:tc>
          <w:tcPr>
            <w:tcW w:w="495" w:type="pct"/>
            <w:vAlign w:val="center"/>
          </w:tcPr>
          <w:p w14:paraId="13D08B26" w14:textId="77777777" w:rsidR="00393A58" w:rsidRDefault="00393A58" w:rsidP="00C87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b w:val="0"/>
                <w:bCs w:val="0"/>
                <w:sz w:val="18"/>
                <w:szCs w:val="18"/>
                <w:lang w:val="en-US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>-DIGI</w:t>
            </w:r>
          </w:p>
          <w:p w14:paraId="7AD8B9CF" w14:textId="7EF5C247" w:rsidR="00393A58" w:rsidRPr="00C877B6" w:rsidRDefault="00393A58" w:rsidP="00C87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rFonts w:cs="Lucida Sans Unicode"/>
                <w:sz w:val="18"/>
                <w:szCs w:val="18"/>
                <w:lang w:val="en-US"/>
              </w:rPr>
              <w:t>(10 HL-items)</w:t>
            </w:r>
          </w:p>
        </w:tc>
        <w:tc>
          <w:tcPr>
            <w:tcW w:w="495" w:type="pct"/>
            <w:vAlign w:val="center"/>
          </w:tcPr>
          <w:p w14:paraId="268A9786" w14:textId="352B1ED2" w:rsidR="00393A58" w:rsidRDefault="00393A58" w:rsidP="00FC4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ucida Sans Unicode"/>
                <w:b w:val="0"/>
                <w:bCs w:val="0"/>
                <w:sz w:val="18"/>
                <w:szCs w:val="18"/>
                <w:lang w:val="en-US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>-DIGI</w:t>
            </w:r>
          </w:p>
          <w:p w14:paraId="542A83A4" w14:textId="67DD0FDD" w:rsidR="00393A58" w:rsidRPr="00BE3CB3" w:rsidRDefault="00393A58" w:rsidP="00C877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(10 HL-items + 6 correlates)</w:t>
            </w:r>
          </w:p>
        </w:tc>
        <w:tc>
          <w:tcPr>
            <w:tcW w:w="495" w:type="pct"/>
            <w:vAlign w:val="center"/>
          </w:tcPr>
          <w:p w14:paraId="7E091965" w14:textId="11CB1CDC" w:rsidR="00393A58" w:rsidRPr="00BE3CB3" w:rsidRDefault="00393A58" w:rsidP="00FC4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 xml:space="preserve">-VAC 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br/>
              <w:t>(4 HL-items)</w:t>
            </w:r>
          </w:p>
        </w:tc>
        <w:tc>
          <w:tcPr>
            <w:tcW w:w="495" w:type="pct"/>
            <w:vAlign w:val="center"/>
          </w:tcPr>
          <w:p w14:paraId="3E202A55" w14:textId="0F2D9CD8" w:rsidR="00393A58" w:rsidRPr="00BE3CB3" w:rsidRDefault="00393A58" w:rsidP="00FC45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GB"/>
              </w:rPr>
            </w:pPr>
            <w:r w:rsidRPr="00BE3CB3">
              <w:rPr>
                <w:rFonts w:cs="Lucida Sans Unicode"/>
                <w:sz w:val="18"/>
                <w:szCs w:val="18"/>
                <w:lang w:val="en-US"/>
              </w:rPr>
              <w:t>HLS</w:t>
            </w:r>
            <w:r w:rsidRPr="00BE3CB3">
              <w:rPr>
                <w:rFonts w:cs="Lucida Sans Unicode"/>
                <w:sz w:val="18"/>
                <w:szCs w:val="18"/>
                <w:vertAlign w:val="subscript"/>
                <w:lang w:val="en-US"/>
              </w:rPr>
              <w:t>19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t xml:space="preserve">-VAC </w:t>
            </w:r>
            <w:r w:rsidRPr="00BE3CB3">
              <w:rPr>
                <w:rFonts w:cs="Lucida Sans Unicode"/>
                <w:sz w:val="18"/>
                <w:szCs w:val="18"/>
                <w:lang w:val="en-US"/>
              </w:rPr>
              <w:br/>
              <w:t>(4 HL- items + 10 correlates)</w:t>
            </w:r>
          </w:p>
        </w:tc>
      </w:tr>
      <w:tr w:rsidR="00393A58" w14:paraId="6E2E7571" w14:textId="05E6A1D1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685A6054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495" w:type="pct"/>
          </w:tcPr>
          <w:p w14:paraId="36183C0A" w14:textId="0E5C3738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0A2DBCF6" w14:textId="532297C5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0EBC43DC" w14:textId="3C80967B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58FFF6E" w14:textId="2C19B418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B1F13C3" w14:textId="711EB42A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F318C2D" w14:textId="57E49907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657A569" w14:textId="675D3E72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CF450C1" w14:textId="12E3BA6A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3EB8AB2" w14:textId="45733732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3A58" w:rsidRPr="00F95F8D" w14:paraId="7E909346" w14:textId="0919F779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075C64B8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Arabic</w:t>
            </w:r>
          </w:p>
        </w:tc>
        <w:tc>
          <w:tcPr>
            <w:tcW w:w="495" w:type="pct"/>
          </w:tcPr>
          <w:p w14:paraId="2EB3C91A" w14:textId="02BF1AD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050F8F6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F820789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5D1A09C6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930C1C3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7E42C74" w14:textId="77CF9202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9AB2D62" w14:textId="2ADBA8B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F580910" w14:textId="013B81EC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5CF476B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369F5F89" w14:textId="2295C508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0B6ED99F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Bulgarian</w:t>
            </w:r>
          </w:p>
        </w:tc>
        <w:tc>
          <w:tcPr>
            <w:tcW w:w="495" w:type="pct"/>
          </w:tcPr>
          <w:p w14:paraId="45F325C9" w14:textId="7875661F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06582F8" w14:textId="6B670FB4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01AEC47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5450C3A4" w14:textId="74B67A2C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69C000B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AC39EAE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F5F9C6C" w14:textId="178A2BEB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651DAE1" w14:textId="332DA071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4946938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2CDA2EC4" w14:textId="77777777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3CFA8A09" w14:textId="219F6764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Chinese</w:t>
            </w:r>
          </w:p>
        </w:tc>
        <w:tc>
          <w:tcPr>
            <w:tcW w:w="495" w:type="pct"/>
          </w:tcPr>
          <w:p w14:paraId="728E5CF9" w14:textId="2B81F31D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3307A74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5D68A50" w14:textId="77777777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6284CE31" w14:textId="77777777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BE7114F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A8FBF92" w14:textId="77777777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7B4FC89" w14:textId="77777777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548EBF7" w14:textId="62F3EB36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9910E30" w14:textId="42936477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3A58" w14:paraId="56AA34F5" w14:textId="39344426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1B20DC25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Czech</w:t>
            </w:r>
          </w:p>
        </w:tc>
        <w:tc>
          <w:tcPr>
            <w:tcW w:w="495" w:type="pct"/>
          </w:tcPr>
          <w:p w14:paraId="610FCE68" w14:textId="4ADBA00F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B4C1F86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467BDE5" w14:textId="1B999CA6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68B6B4F" w14:textId="1779D7E8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81F48DB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C7EFADC" w14:textId="71214937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DA5C8CD" w14:textId="2DAB378D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195963D" w14:textId="7870CF30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813CA60" w14:textId="73EF813F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3A58" w14:paraId="58502BBC" w14:textId="6A1E1883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5ABE79B6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Danish</w:t>
            </w:r>
          </w:p>
        </w:tc>
        <w:tc>
          <w:tcPr>
            <w:tcW w:w="495" w:type="pct"/>
          </w:tcPr>
          <w:p w14:paraId="41D31B04" w14:textId="3B9E1F19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EBEAE48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5C0BFEF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556CFEC2" w14:textId="385CB048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1F80B4C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68B80870" w14:textId="2502B1CD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6F1CF26" w14:textId="4E6A8D35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990AFFA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D271008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2B96A100" w14:textId="3E13E020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16AAA55D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Dutch </w:t>
            </w:r>
          </w:p>
        </w:tc>
        <w:tc>
          <w:tcPr>
            <w:tcW w:w="495" w:type="pct"/>
          </w:tcPr>
          <w:p w14:paraId="1DF83AB2" w14:textId="3C1BD986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4A0155A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17588FA" w14:textId="6F1B537C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06668B9" w14:textId="56E37B31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C7DDD97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6B317960" w14:textId="736BD1D2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8A07ABE" w14:textId="772896E3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D8EC8B9" w14:textId="1AC950DD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3898EE4" w14:textId="463E471F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3A58" w14:paraId="24995321" w14:textId="427575DB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5BD8BB61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French </w:t>
            </w:r>
          </w:p>
        </w:tc>
        <w:tc>
          <w:tcPr>
            <w:tcW w:w="495" w:type="pct"/>
          </w:tcPr>
          <w:p w14:paraId="47F32826" w14:textId="015838AC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FBA1C60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4502B28" w14:textId="065EAB52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5E53CCF" w14:textId="63FD194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B780289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7A8F9A3" w14:textId="0A5D6904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D008396" w14:textId="640A3BE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8F47630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FF7E36E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6C948D0B" w14:textId="72BA9635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2916D921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German </w:t>
            </w:r>
          </w:p>
        </w:tc>
        <w:tc>
          <w:tcPr>
            <w:tcW w:w="495" w:type="pct"/>
          </w:tcPr>
          <w:p w14:paraId="0967101A" w14:textId="3082E0B9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E09BC78" w14:textId="6BD2512B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9EA0D40" w14:textId="78DF1239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D4128BF" w14:textId="330B7631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7FB6C31" w14:textId="315C0A7F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DDD31CA" w14:textId="3C927E84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7965849" w14:textId="287DD18F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AB67BF2" w14:textId="1F035261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6735F9F" w14:textId="1F27B391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3A58" w14:paraId="3AD22458" w14:textId="4A340A7A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19F3D8D5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Hebrew </w:t>
            </w:r>
          </w:p>
        </w:tc>
        <w:tc>
          <w:tcPr>
            <w:tcW w:w="495" w:type="pct"/>
          </w:tcPr>
          <w:p w14:paraId="52461797" w14:textId="27F3E291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2FAAA04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603A906E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D792C79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6F668FC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2319600" w14:textId="5B0C7368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6313B6E" w14:textId="29CC003B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B4E31D6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8BAABA9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04438F50" w14:textId="77777777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0CDC7F12" w14:textId="46661AB0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Hungarian</w:t>
            </w:r>
          </w:p>
        </w:tc>
        <w:tc>
          <w:tcPr>
            <w:tcW w:w="495" w:type="pct"/>
          </w:tcPr>
          <w:p w14:paraId="02038220" w14:textId="561A9B84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3710714" w14:textId="77777777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2294D08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557CD950" w14:textId="346094D9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1A9AEC0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3D4DAA3" w14:textId="07B43460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5A1C9AD" w14:textId="13544B2E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AC2C817" w14:textId="0D410E18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D82F6D1" w14:textId="13C669B1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3A58" w14:paraId="7D8FA224" w14:textId="3B414CD2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2AC909F4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Italian </w:t>
            </w:r>
          </w:p>
        </w:tc>
        <w:tc>
          <w:tcPr>
            <w:tcW w:w="495" w:type="pct"/>
          </w:tcPr>
          <w:p w14:paraId="3F65BA17" w14:textId="52478CFC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5B285B8" w14:textId="7E80C44C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0A046EEB" w14:textId="7791C1D6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C343FF2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97F7EFA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6846F888" w14:textId="274A0751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B1A8D76" w14:textId="37D45829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479BDBB" w14:textId="5D7C072A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0D09E39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66EDBAD7" w14:textId="77777777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2E426B3B" w14:textId="64368F08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393A58">
              <w:rPr>
                <w:sz w:val="18"/>
                <w:szCs w:val="18"/>
                <w:lang w:val="en-GB"/>
              </w:rPr>
              <w:t>Latvian</w:t>
            </w:r>
          </w:p>
        </w:tc>
        <w:tc>
          <w:tcPr>
            <w:tcW w:w="495" w:type="pct"/>
          </w:tcPr>
          <w:p w14:paraId="451886FB" w14:textId="1C1A0AC3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0C03764" w14:textId="74FE2AC3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919E3D2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145F017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318857D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EC5CBDF" w14:textId="77777777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52B2473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6321FBC2" w14:textId="77777777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9C43338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270282E9" w14:textId="7F562709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0A4C2A61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Norwegian </w:t>
            </w:r>
          </w:p>
        </w:tc>
        <w:tc>
          <w:tcPr>
            <w:tcW w:w="495" w:type="pct"/>
          </w:tcPr>
          <w:p w14:paraId="02C3B27A" w14:textId="1DF87980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75C89B7" w14:textId="2CF7842F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D63721B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E95A0C3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720349A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292FFDC" w14:textId="5E0769FE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321A5C3" w14:textId="596D739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0980CFA" w14:textId="7A2BAB60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6B02B5F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0B474F70" w14:textId="3C37C785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2664FCE9" w14:textId="5249370E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Pakistani</w:t>
            </w:r>
            <w:r>
              <w:rPr>
                <w:sz w:val="18"/>
                <w:szCs w:val="18"/>
                <w:lang w:val="en-GB"/>
              </w:rPr>
              <w:t xml:space="preserve"> (Urdu)</w:t>
            </w:r>
          </w:p>
        </w:tc>
        <w:tc>
          <w:tcPr>
            <w:tcW w:w="495" w:type="pct"/>
          </w:tcPr>
          <w:p w14:paraId="03DEC7DB" w14:textId="6059EC7A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1E2A65B" w14:textId="2E96BA32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073CEBC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F9CB293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213B73F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41D930A" w14:textId="5D7A1E9F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E2369B8" w14:textId="56F84A4F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B6EBBE9" w14:textId="785A68E6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DF592FE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47E87FC4" w14:textId="400EB1F9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49BF3887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Polish</w:t>
            </w:r>
          </w:p>
        </w:tc>
        <w:tc>
          <w:tcPr>
            <w:tcW w:w="495" w:type="pct"/>
          </w:tcPr>
          <w:p w14:paraId="3747A529" w14:textId="74D2015F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00C0715E" w14:textId="6771CFB4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9171C76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5742B11C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2DFF24D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CD7E451" w14:textId="30F5A270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0F6B84D" w14:textId="0E47AC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0CB16A5" w14:textId="3F7736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626106C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17A320C5" w14:textId="230E0169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3D7A4B2F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Portuguese </w:t>
            </w:r>
          </w:p>
        </w:tc>
        <w:tc>
          <w:tcPr>
            <w:tcW w:w="495" w:type="pct"/>
          </w:tcPr>
          <w:p w14:paraId="26CF93C2" w14:textId="378B9FC9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77DA6D2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521E2DFF" w14:textId="20CAFFB5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7EDEFCE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E7F7AB9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6EC1BCF" w14:textId="5A657302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3E62E1B" w14:textId="515EA4FB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00E2FF09" w14:textId="5B715742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1990017" w14:textId="23011FD8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3A58" w14:paraId="1C782232" w14:textId="4C54F767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682CDF1C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Russian </w:t>
            </w:r>
          </w:p>
        </w:tc>
        <w:tc>
          <w:tcPr>
            <w:tcW w:w="495" w:type="pct"/>
          </w:tcPr>
          <w:p w14:paraId="173383BB" w14:textId="027DA8AE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2442D57" w14:textId="143A076E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740A49C" w14:textId="26C084EB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9FB7045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4174B6A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E634A19" w14:textId="00FA0925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4DFAE5E8" w14:textId="1AF399E3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0116269" w14:textId="262D6BA0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3D01028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5BD4713D" w14:textId="19B7247A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47C496A7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Slovak</w:t>
            </w:r>
          </w:p>
        </w:tc>
        <w:tc>
          <w:tcPr>
            <w:tcW w:w="495" w:type="pct"/>
          </w:tcPr>
          <w:p w14:paraId="0266A839" w14:textId="29BCD9B4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FF9B97B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F2D4416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F15B094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0449A41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2FF52B41" w14:textId="133D75C2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E48053B" w14:textId="121E5024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EAAE228" w14:textId="1C57EB6D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CEFD40B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771A239B" w14:textId="550D28BE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00091292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Slovenian </w:t>
            </w:r>
          </w:p>
        </w:tc>
        <w:tc>
          <w:tcPr>
            <w:tcW w:w="495" w:type="pct"/>
          </w:tcPr>
          <w:p w14:paraId="1DE92785" w14:textId="4CF8949A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B539E26" w14:textId="113BD50A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B402458" w14:textId="42B7EDC2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48E4A9B" w14:textId="0138A249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D6BC2E6" w14:textId="59C1F749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061B1E6F" w14:textId="37DB587D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980F1D3" w14:textId="6B891C9A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8AFB0AF" w14:textId="41FA688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B168F2A" w14:textId="7D2F6AF8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393A58" w14:paraId="450E24DE" w14:textId="6FC372C4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40D4F6D5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Somali</w:t>
            </w:r>
          </w:p>
        </w:tc>
        <w:tc>
          <w:tcPr>
            <w:tcW w:w="495" w:type="pct"/>
          </w:tcPr>
          <w:p w14:paraId="04369FE3" w14:textId="7769A9FD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7D90A57" w14:textId="701945F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DB9366F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2BA63F3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9441B0E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22CB5C9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941DB78" w14:textId="596B3DBF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A9D5B37" w14:textId="3E88E294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3BE406B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B7107" w14:paraId="77041C5E" w14:textId="77777777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1BC2B551" w14:textId="397750BE" w:rsidR="00BB7107" w:rsidRPr="00BE3CB3" w:rsidRDefault="00BB7107" w:rsidP="00C877B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Spanish</w:t>
            </w:r>
          </w:p>
        </w:tc>
        <w:tc>
          <w:tcPr>
            <w:tcW w:w="495" w:type="pct"/>
          </w:tcPr>
          <w:p w14:paraId="17B292A9" w14:textId="31616EC7" w:rsidR="00BB7107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8B113A5" w14:textId="77777777" w:rsidR="00BB7107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C4B67E5" w14:textId="77777777" w:rsidR="00BB7107" w:rsidRPr="00F95F8D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3DDBCEA" w14:textId="77777777" w:rsidR="00BB7107" w:rsidRPr="00F95F8D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CA55F9C" w14:textId="77777777" w:rsidR="00BB7107" w:rsidRPr="00F95F8D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F51AE3B" w14:textId="77777777" w:rsidR="00BB7107" w:rsidRPr="00F95F8D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B95B6A5" w14:textId="77777777" w:rsidR="00BB7107" w:rsidRPr="00F95F8D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98CAE09" w14:textId="77777777" w:rsidR="00BB7107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4FD5DCC" w14:textId="77777777" w:rsidR="00BB7107" w:rsidRPr="00F95F8D" w:rsidRDefault="00BB7107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56C3A570" w14:textId="5CF46FA1" w:rsidTr="00DD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4AA92A2C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Turkish</w:t>
            </w:r>
          </w:p>
        </w:tc>
        <w:tc>
          <w:tcPr>
            <w:tcW w:w="495" w:type="pct"/>
          </w:tcPr>
          <w:p w14:paraId="2FAA296E" w14:textId="2BAB4B25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0093F67" w14:textId="3F689E73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3D926772" w14:textId="252902C5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19A8B220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540202B1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17B4B3E2" w14:textId="74DE7D8C" w:rsidR="00393A58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C3419F8" w14:textId="6EB01D0E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3BC14387" w14:textId="246911F2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5789E722" w14:textId="77777777" w:rsidR="00393A58" w:rsidRPr="00F95F8D" w:rsidRDefault="00393A58" w:rsidP="00C877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393A58" w14:paraId="05DD198A" w14:textId="3BCF4FA8" w:rsidTr="00DD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pct"/>
          </w:tcPr>
          <w:p w14:paraId="2AAE9028" w14:textId="77777777" w:rsidR="00393A58" w:rsidRPr="00BE3CB3" w:rsidRDefault="00393A58" w:rsidP="00C877B6">
            <w:pPr>
              <w:rPr>
                <w:sz w:val="18"/>
                <w:szCs w:val="18"/>
                <w:lang w:val="en-GB"/>
              </w:rPr>
            </w:pPr>
            <w:r w:rsidRPr="00BE3CB3">
              <w:rPr>
                <w:sz w:val="18"/>
                <w:szCs w:val="18"/>
                <w:lang w:val="en-GB"/>
              </w:rPr>
              <w:t>Vietnamese</w:t>
            </w:r>
          </w:p>
        </w:tc>
        <w:tc>
          <w:tcPr>
            <w:tcW w:w="495" w:type="pct"/>
          </w:tcPr>
          <w:p w14:paraId="6ED88F9D" w14:textId="656E8436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FDF5558" w14:textId="2B937600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2D09A5D0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07156847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41D58FEB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5B7C5AD" w14:textId="16836CFB" w:rsidR="00393A58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6F6609BD" w14:textId="75579B64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5" w:type="pct"/>
          </w:tcPr>
          <w:p w14:paraId="75768DBC" w14:textId="6DE24402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  <w:tc>
          <w:tcPr>
            <w:tcW w:w="495" w:type="pct"/>
          </w:tcPr>
          <w:p w14:paraId="7D28A00C" w14:textId="77777777" w:rsidR="00393A58" w:rsidRPr="00F95F8D" w:rsidRDefault="00393A58" w:rsidP="00C877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A1D1279" w14:textId="77777777" w:rsidR="00BE3CB3" w:rsidRDefault="00BE3CB3"/>
    <w:sectPr w:rsidR="00BE3CB3" w:rsidSect="00BE3C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B3"/>
    <w:rsid w:val="00060799"/>
    <w:rsid w:val="001C587B"/>
    <w:rsid w:val="00393A58"/>
    <w:rsid w:val="003C24E2"/>
    <w:rsid w:val="00603DA0"/>
    <w:rsid w:val="00610A90"/>
    <w:rsid w:val="00673748"/>
    <w:rsid w:val="00837F0B"/>
    <w:rsid w:val="00871D30"/>
    <w:rsid w:val="00914E82"/>
    <w:rsid w:val="00BB7107"/>
    <w:rsid w:val="00BE3CB3"/>
    <w:rsid w:val="00C877B6"/>
    <w:rsid w:val="00DD3FA2"/>
    <w:rsid w:val="00F22398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33FD"/>
  <w15:chartTrackingRefBased/>
  <w15:docId w15:val="{AEEDD980-F494-421D-82FC-4E39B496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914E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Straßmayr</dc:creator>
  <cp:keywords/>
  <dc:description/>
  <cp:lastModifiedBy>Christa Straßmayr</cp:lastModifiedBy>
  <cp:revision>4</cp:revision>
  <dcterms:created xsi:type="dcterms:W3CDTF">2023-06-15T14:45:00Z</dcterms:created>
  <dcterms:modified xsi:type="dcterms:W3CDTF">2023-06-15T14:48:00Z</dcterms:modified>
</cp:coreProperties>
</file>